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C3BE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>
        <w:rPr>
          <w:rFonts w:asciiTheme="minorHAnsi" w:hAnsiTheme="minorHAnsi" w:cstheme="minorHAnsi"/>
          <w:b/>
          <w:bCs/>
        </w:rPr>
        <w:t>10</w:t>
      </w:r>
      <w:r w:rsidRPr="005C3BE0">
        <w:rPr>
          <w:rFonts w:asciiTheme="minorHAnsi" w:hAnsiTheme="minorHAnsi" w:cstheme="minorHAnsi"/>
          <w:b/>
          <w:bCs/>
        </w:rPr>
        <w:t>/2022</w:t>
      </w:r>
    </w:p>
    <w:p w:rsidR="00D45318" w:rsidRPr="005C3BE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ALAN FERREIRA MENEZES, </w:t>
      </w:r>
      <w:r w:rsidRPr="005C3BE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CONSIDERANDO </w:t>
      </w:r>
      <w:r w:rsidRPr="005C3BE0">
        <w:rPr>
          <w:rFonts w:asciiTheme="minorHAnsi" w:hAnsiTheme="minorHAnsi" w:cstheme="minorHAnsi"/>
          <w:b w:val="0"/>
          <w:bCs w:val="0"/>
        </w:rPr>
        <w:t>o disposto na Ata nº 0</w:t>
      </w:r>
      <w:r w:rsidR="007E0BED" w:rsidRPr="005C3BE0">
        <w:rPr>
          <w:rFonts w:asciiTheme="minorHAnsi" w:hAnsiTheme="minorHAnsi" w:cstheme="minorHAnsi"/>
          <w:b w:val="0"/>
          <w:bCs w:val="0"/>
        </w:rPr>
        <w:t>3</w:t>
      </w:r>
      <w:r w:rsidRPr="005C3BE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>CONSIDERANDO</w:t>
      </w:r>
      <w:r w:rsidRPr="005C3BE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  <w:bCs w:val="0"/>
        </w:rPr>
        <w:t xml:space="preserve">RESOLVE </w:t>
      </w:r>
      <w:r w:rsidRPr="005C3BE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C3BE0">
        <w:rPr>
          <w:rFonts w:asciiTheme="minorHAnsi" w:hAnsiTheme="minorHAnsi" w:cstheme="minorHAnsi"/>
          <w:b w:val="0"/>
        </w:rPr>
        <w:t>para o seguinte item:</w:t>
      </w:r>
    </w:p>
    <w:p w:rsidR="00BB398B" w:rsidRPr="005C3BE0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</w:rPr>
        <w:t xml:space="preserve">Objeto: </w:t>
      </w:r>
      <w:r w:rsidR="00BB6DB1" w:rsidRPr="00FE438F">
        <w:rPr>
          <w:rFonts w:asciiTheme="minorHAnsi" w:hAnsiTheme="minorHAnsi" w:cstheme="minorHAnsi"/>
          <w:b w:val="0"/>
        </w:rPr>
        <w:t xml:space="preserve">Aquisição de 20 pacotes de pano multiuso 33x50cm </w:t>
      </w:r>
      <w:proofErr w:type="gramStart"/>
      <w:r w:rsidR="00BB6DB1" w:rsidRPr="00FE438F">
        <w:rPr>
          <w:rFonts w:asciiTheme="minorHAnsi" w:hAnsiTheme="minorHAnsi" w:cstheme="minorHAnsi"/>
          <w:b w:val="0"/>
        </w:rPr>
        <w:t>5</w:t>
      </w:r>
      <w:proofErr w:type="gramEnd"/>
      <w:r w:rsidR="00BB6DB1" w:rsidRPr="00FE438F">
        <w:rPr>
          <w:rFonts w:asciiTheme="minorHAnsi" w:hAnsiTheme="minorHAnsi" w:cstheme="minorHAnsi"/>
          <w:b w:val="0"/>
        </w:rPr>
        <w:t xml:space="preserve"> unidades, pano de limpeza tipo </w:t>
      </w:r>
      <w:proofErr w:type="spellStart"/>
      <w:r w:rsidR="00BB6DB1" w:rsidRPr="00FE438F">
        <w:rPr>
          <w:rFonts w:asciiTheme="minorHAnsi" w:hAnsiTheme="minorHAnsi" w:cstheme="minorHAnsi"/>
          <w:b w:val="0"/>
        </w:rPr>
        <w:t>perfex</w:t>
      </w:r>
      <w:proofErr w:type="spellEnd"/>
      <w:r w:rsidR="00BB6DB1" w:rsidRPr="00FE438F">
        <w:rPr>
          <w:rFonts w:asciiTheme="minorHAnsi" w:hAnsiTheme="minorHAnsi" w:cstheme="minorHAnsi"/>
          <w:b w:val="0"/>
        </w:rPr>
        <w:t xml:space="preserve">, </w:t>
      </w:r>
      <w:r w:rsidR="00BB6DB1">
        <w:rPr>
          <w:rFonts w:asciiTheme="minorHAnsi" w:hAnsiTheme="minorHAnsi" w:cstheme="minorHAnsi"/>
          <w:b w:val="0"/>
        </w:rPr>
        <w:t>m</w:t>
      </w:r>
      <w:r w:rsidR="00BB6DB1" w:rsidRPr="00FE438F">
        <w:rPr>
          <w:rFonts w:asciiTheme="minorHAnsi" w:hAnsiTheme="minorHAnsi" w:cstheme="minorHAnsi"/>
          <w:b w:val="0"/>
        </w:rPr>
        <w:t xml:space="preserve">aterial viscose, látex sintético, comprimento 50 cm, largura 33cm, características adicionais com agente bacteriostáticos, aplicação limpeza fina. Embalagem com </w:t>
      </w:r>
      <w:proofErr w:type="gramStart"/>
      <w:r w:rsidR="00BB6DB1" w:rsidRPr="00FE438F">
        <w:rPr>
          <w:rFonts w:asciiTheme="minorHAnsi" w:hAnsiTheme="minorHAnsi" w:cstheme="minorHAnsi"/>
          <w:b w:val="0"/>
        </w:rPr>
        <w:t>5</w:t>
      </w:r>
      <w:proofErr w:type="gramEnd"/>
      <w:r w:rsidR="00BB6DB1" w:rsidRPr="00FE438F">
        <w:rPr>
          <w:rFonts w:asciiTheme="minorHAnsi" w:hAnsiTheme="minorHAnsi" w:cstheme="minorHAnsi"/>
          <w:b w:val="0"/>
        </w:rPr>
        <w:t xml:space="preserve"> unidades.</w:t>
      </w:r>
    </w:p>
    <w:p w:rsidR="00BB398B" w:rsidRPr="005C3BE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5C3BE0">
        <w:rPr>
          <w:rFonts w:ascii="Calibri" w:hAnsi="Calibri" w:cs="Calibri"/>
          <w:bCs/>
        </w:rPr>
        <w:t xml:space="preserve">Valor </w:t>
      </w:r>
      <w:r w:rsidR="004E0905">
        <w:rPr>
          <w:rFonts w:ascii="Calibri" w:hAnsi="Calibri" w:cs="Calibri"/>
          <w:bCs/>
        </w:rPr>
        <w:t>Unitário</w:t>
      </w:r>
      <w:r w:rsidRPr="005C3BE0">
        <w:rPr>
          <w:rFonts w:ascii="Calibri" w:hAnsi="Calibri" w:cs="Calibri"/>
          <w:bCs/>
        </w:rPr>
        <w:t xml:space="preserve">: R$ </w:t>
      </w:r>
      <w:r w:rsidR="004E0905">
        <w:rPr>
          <w:rFonts w:ascii="Calibri" w:hAnsi="Calibri" w:cs="Calibri"/>
          <w:bCs/>
        </w:rPr>
        <w:t>2</w:t>
      </w:r>
      <w:r w:rsidRPr="005C3BE0">
        <w:rPr>
          <w:rFonts w:ascii="Calibri" w:hAnsi="Calibri" w:cs="Calibri"/>
          <w:bCs/>
        </w:rPr>
        <w:t>,</w:t>
      </w:r>
      <w:r w:rsidR="004E0905">
        <w:rPr>
          <w:rFonts w:ascii="Calibri" w:hAnsi="Calibri" w:cs="Calibri"/>
          <w:bCs/>
        </w:rPr>
        <w:t>99</w:t>
      </w:r>
      <w:r w:rsidRPr="005C3BE0">
        <w:rPr>
          <w:rFonts w:ascii="Calibri" w:hAnsi="Calibri" w:cs="Calibri"/>
          <w:bCs/>
        </w:rPr>
        <w:t xml:space="preserve"> (</w:t>
      </w:r>
      <w:r w:rsidR="004E0905">
        <w:rPr>
          <w:rFonts w:ascii="Calibri" w:hAnsi="Calibri" w:cs="Calibri"/>
          <w:bCs/>
        </w:rPr>
        <w:t>Dois reais com noventa e nove centavos</w:t>
      </w:r>
      <w:r w:rsidRPr="005C3BE0">
        <w:rPr>
          <w:rFonts w:ascii="Calibri" w:hAnsi="Calibri" w:cs="Calibri"/>
          <w:bCs/>
        </w:rPr>
        <w:t>).</w:t>
      </w:r>
    </w:p>
    <w:p w:rsidR="00BB398B" w:rsidRPr="005C3BE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5C3BE0">
        <w:rPr>
          <w:rFonts w:ascii="Calibri" w:hAnsi="Calibri" w:cs="Calibri"/>
          <w:bCs/>
        </w:rPr>
        <w:t>Valor Total: R$</w:t>
      </w:r>
      <w:r w:rsidR="005C3BE0" w:rsidRPr="005C3BE0">
        <w:rPr>
          <w:rFonts w:ascii="Calibri" w:hAnsi="Calibri" w:cs="Calibri"/>
          <w:bCs/>
        </w:rPr>
        <w:t xml:space="preserve"> </w:t>
      </w:r>
      <w:r w:rsidR="004E0905">
        <w:rPr>
          <w:rFonts w:ascii="Calibri" w:hAnsi="Calibri" w:cs="Calibri"/>
          <w:bCs/>
        </w:rPr>
        <w:t>59,80</w:t>
      </w:r>
      <w:r w:rsidRPr="005C3BE0">
        <w:rPr>
          <w:rFonts w:ascii="Calibri" w:hAnsi="Calibri" w:cs="Calibri"/>
          <w:bCs/>
        </w:rPr>
        <w:t xml:space="preserve"> (</w:t>
      </w:r>
      <w:r w:rsidR="004E0905">
        <w:rPr>
          <w:rFonts w:ascii="Calibri" w:hAnsi="Calibri" w:cs="Calibri"/>
          <w:bCs/>
        </w:rPr>
        <w:t>cinquenta e nove reais com oitenta centavos</w:t>
      </w:r>
      <w:r w:rsidR="005C3BE0" w:rsidRPr="005C3BE0">
        <w:rPr>
          <w:rFonts w:ascii="Calibri" w:hAnsi="Calibri" w:cs="Calibri"/>
          <w:bCs/>
        </w:rPr>
        <w:t>).</w:t>
      </w:r>
    </w:p>
    <w:p w:rsidR="00D45318" w:rsidRPr="005C3BE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FA6202">
        <w:rPr>
          <w:rFonts w:asciiTheme="minorHAnsi" w:hAnsiTheme="minorHAnsi" w:cstheme="minorHAnsi"/>
          <w:b/>
        </w:rPr>
        <w:t>Letícia K.C. Brandão, CNPJ 22</w:t>
      </w:r>
      <w:r w:rsidR="005C3BE0" w:rsidRPr="005C3BE0">
        <w:rPr>
          <w:rFonts w:asciiTheme="minorHAnsi" w:hAnsiTheme="minorHAnsi" w:cstheme="minorHAnsi"/>
          <w:b/>
        </w:rPr>
        <w:t>.</w:t>
      </w:r>
      <w:r w:rsidR="00FA6202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C3BE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Embasamento legal: </w:t>
      </w:r>
      <w:r w:rsidRPr="005C3BE0">
        <w:rPr>
          <w:rFonts w:asciiTheme="minorHAnsi" w:hAnsiTheme="minorHAnsi" w:cstheme="minorHAnsi"/>
          <w:color w:val="000000"/>
        </w:rPr>
        <w:t xml:space="preserve">artigo </w:t>
      </w:r>
      <w:r w:rsidR="00A25BA0" w:rsidRPr="005C3BE0">
        <w:rPr>
          <w:rFonts w:asciiTheme="minorHAnsi" w:hAnsiTheme="minorHAnsi" w:cstheme="minorHAnsi"/>
          <w:color w:val="000000"/>
        </w:rPr>
        <w:t>75</w:t>
      </w:r>
      <w:r w:rsidRPr="005C3BE0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5C3BE0">
        <w:rPr>
          <w:rFonts w:asciiTheme="minorHAnsi" w:hAnsiTheme="minorHAnsi" w:cstheme="minorHAnsi"/>
          <w:color w:val="000000"/>
        </w:rPr>
        <w:t>14.133/21</w:t>
      </w:r>
      <w:r w:rsidRPr="005C3BE0">
        <w:rPr>
          <w:rFonts w:asciiTheme="minorHAnsi" w:hAnsiTheme="minorHAnsi" w:cstheme="minorHAnsi"/>
          <w:color w:val="000000"/>
        </w:rPr>
        <w:t>.</w:t>
      </w:r>
    </w:p>
    <w:p w:rsidR="00B34E54" w:rsidRPr="005C3BE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C3BE0" w:rsidRDefault="00B54ED0" w:rsidP="00A25BA0">
      <w:pPr>
        <w:ind w:left="567" w:right="708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>PUBLIQUE-SE.</w:t>
      </w:r>
    </w:p>
    <w:p w:rsidR="00B54ED0" w:rsidRPr="005C3BE0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 xml:space="preserve"> </w:t>
      </w:r>
      <w:r w:rsidR="00FA6202">
        <w:rPr>
          <w:rFonts w:asciiTheme="minorHAnsi" w:hAnsiTheme="minorHAnsi" w:cstheme="minorHAnsi"/>
        </w:rPr>
        <w:t xml:space="preserve">      </w:t>
      </w:r>
      <w:bookmarkStart w:id="0" w:name="_GoBack"/>
      <w:bookmarkEnd w:id="0"/>
      <w:r w:rsidRPr="005C3BE0">
        <w:rPr>
          <w:rFonts w:asciiTheme="minorHAnsi" w:hAnsiTheme="minorHAnsi" w:cstheme="minorHAnsi"/>
        </w:rPr>
        <w:t xml:space="preserve"> </w:t>
      </w:r>
      <w:r w:rsidR="00B54ED0" w:rsidRPr="005C3BE0">
        <w:rPr>
          <w:rFonts w:asciiTheme="minorHAnsi" w:hAnsiTheme="minorHAnsi" w:cstheme="minorHAnsi"/>
        </w:rPr>
        <w:t xml:space="preserve">São Jerônimo, </w:t>
      </w:r>
      <w:r w:rsidR="00C13465" w:rsidRPr="005C3BE0">
        <w:rPr>
          <w:rFonts w:asciiTheme="minorHAnsi" w:hAnsiTheme="minorHAnsi" w:cstheme="minorHAnsi"/>
        </w:rPr>
        <w:t>24</w:t>
      </w:r>
      <w:r w:rsidR="00B54ED0" w:rsidRPr="005C3BE0">
        <w:rPr>
          <w:rFonts w:asciiTheme="minorHAnsi" w:hAnsiTheme="minorHAnsi" w:cstheme="minorHAnsi"/>
        </w:rPr>
        <w:t xml:space="preserve"> de </w:t>
      </w:r>
      <w:r w:rsidR="00A25BA0" w:rsidRPr="005C3BE0">
        <w:rPr>
          <w:rFonts w:asciiTheme="minorHAnsi" w:hAnsiTheme="minorHAnsi" w:cstheme="minorHAnsi"/>
        </w:rPr>
        <w:t>janeiro</w:t>
      </w:r>
      <w:r w:rsidR="00B54ED0" w:rsidRPr="005C3BE0">
        <w:rPr>
          <w:rFonts w:asciiTheme="minorHAnsi" w:hAnsiTheme="minorHAnsi" w:cstheme="minorHAnsi"/>
        </w:rPr>
        <w:t xml:space="preserve"> de 202</w:t>
      </w:r>
      <w:r w:rsidR="00A25BA0" w:rsidRPr="005C3BE0">
        <w:rPr>
          <w:rFonts w:asciiTheme="minorHAnsi" w:hAnsiTheme="minorHAnsi" w:cstheme="minorHAnsi"/>
        </w:rPr>
        <w:t>2</w:t>
      </w:r>
      <w:r w:rsidR="00B54ED0" w:rsidRPr="005C3BE0">
        <w:rPr>
          <w:rFonts w:asciiTheme="minorHAnsi" w:hAnsiTheme="minorHAnsi" w:cstheme="minorHAnsi"/>
        </w:rPr>
        <w:t>.</w:t>
      </w:r>
    </w:p>
    <w:p w:rsidR="00B54ED0" w:rsidRPr="005C3BE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C3BE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C3BE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C3BE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>Alan Ferreira Menezes</w:t>
      </w:r>
    </w:p>
    <w:p w:rsidR="00B52440" w:rsidRPr="005C3BE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5C3BE0">
        <w:rPr>
          <w:rFonts w:asciiTheme="minorHAnsi" w:hAnsiTheme="minorHAnsi" w:cstheme="minorHAnsi"/>
          <w:b/>
        </w:rPr>
        <w:t>Presidente da Câmara de Vereadores</w:t>
      </w:r>
    </w:p>
    <w:sectPr w:rsidR="00B52440" w:rsidRPr="005C3BE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2F" w:rsidRDefault="00CB582F">
      <w:r>
        <w:separator/>
      </w:r>
    </w:p>
  </w:endnote>
  <w:endnote w:type="continuationSeparator" w:id="0">
    <w:p w:rsidR="00CB582F" w:rsidRDefault="00CB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2F" w:rsidRDefault="00CB582F">
      <w:r>
        <w:separator/>
      </w:r>
    </w:p>
  </w:footnote>
  <w:footnote w:type="continuationSeparator" w:id="0">
    <w:p w:rsidR="00CB582F" w:rsidRDefault="00CB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B582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452645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3388-BBA7-4ADA-8427-5D79C537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2022-01-24T13:20:00Z</cp:lastPrinted>
  <dcterms:created xsi:type="dcterms:W3CDTF">2022-01-24T13:48:00Z</dcterms:created>
  <dcterms:modified xsi:type="dcterms:W3CDTF">2022-01-24T13:48:00Z</dcterms:modified>
</cp:coreProperties>
</file>